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3E" w14:textId="77777777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ind w:right="-2"/>
        <w:jc w:val="center"/>
        <w:rPr>
          <w:rFonts w:ascii="Arial" w:eastAsia="Arial" w:hAnsi="Arial" w:cs="Arial"/>
          <w:lang w:val="en-US"/>
        </w:rPr>
      </w:pPr>
      <w:r w:rsidRPr="004C3CC7">
        <w:rPr>
          <w:rFonts w:ascii="Arial" w:eastAsia="Arial" w:hAnsi="Arial" w:cs="Arial"/>
          <w:u w:val="single"/>
          <w:lang w:val="en-US"/>
        </w:rPr>
        <w:t>MODEL</w:t>
      </w:r>
      <w:r w:rsidRPr="004C3CC7">
        <w:rPr>
          <w:rFonts w:ascii="Arial" w:eastAsia="Arial" w:hAnsi="Arial" w:cs="Arial"/>
          <w:spacing w:val="-1"/>
          <w:u w:val="single"/>
          <w:lang w:val="en-US"/>
        </w:rPr>
        <w:t xml:space="preserve"> </w:t>
      </w:r>
      <w:r w:rsidRPr="004C3CC7">
        <w:rPr>
          <w:rFonts w:ascii="Arial" w:eastAsia="Arial" w:hAnsi="Arial" w:cs="Arial"/>
          <w:u w:val="single"/>
          <w:lang w:val="en-US"/>
        </w:rPr>
        <w:t>FORM</w:t>
      </w:r>
    </w:p>
    <w:p w14:paraId="464EEE11" w14:textId="77777777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ind w:right="-2"/>
        <w:rPr>
          <w:rFonts w:ascii="Arial" w:eastAsia="Arial" w:hAnsi="Arial" w:cs="Arial"/>
          <w:lang w:val="en-US"/>
        </w:rPr>
      </w:pPr>
    </w:p>
    <w:p w14:paraId="3AF29A82" w14:textId="77777777" w:rsidR="00B24507" w:rsidRPr="004C3CC7" w:rsidRDefault="00B24507" w:rsidP="000D1FAE">
      <w:pPr>
        <w:widowControl w:val="0"/>
        <w:autoSpaceDE w:val="0"/>
        <w:autoSpaceDN w:val="0"/>
        <w:spacing w:after="0" w:line="264" w:lineRule="auto"/>
        <w:ind w:right="-2"/>
        <w:jc w:val="center"/>
        <w:rPr>
          <w:rFonts w:ascii="Arial" w:eastAsia="Arial" w:hAnsi="Arial" w:cs="Arial"/>
          <w:lang w:val="en-US"/>
        </w:rPr>
      </w:pPr>
    </w:p>
    <w:p w14:paraId="5D0FD306" w14:textId="0F2C8B8F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ind w:right="-2"/>
        <w:jc w:val="center"/>
        <w:rPr>
          <w:rFonts w:ascii="Arial" w:eastAsia="Arial" w:hAnsi="Arial" w:cs="Arial"/>
          <w:lang w:val="en-US"/>
        </w:rPr>
      </w:pPr>
      <w:r w:rsidRPr="004C3CC7">
        <w:rPr>
          <w:rFonts w:ascii="Arial" w:eastAsia="Arial" w:hAnsi="Arial" w:cs="Arial"/>
          <w:lang w:val="en-US"/>
        </w:rPr>
        <w:t>[LETTERHEAD</w:t>
      </w:r>
      <w:r w:rsidRPr="004C3CC7">
        <w:rPr>
          <w:rFonts w:ascii="Arial" w:eastAsia="Arial" w:hAnsi="Arial" w:cs="Arial"/>
          <w:spacing w:val="-3"/>
          <w:lang w:val="en-US"/>
        </w:rPr>
        <w:t xml:space="preserve"> </w:t>
      </w:r>
      <w:r w:rsidRPr="004C3CC7">
        <w:rPr>
          <w:rFonts w:ascii="Arial" w:eastAsia="Arial" w:hAnsi="Arial" w:cs="Arial"/>
          <w:lang w:val="en-US"/>
        </w:rPr>
        <w:t>OF</w:t>
      </w:r>
      <w:r w:rsidRPr="004C3CC7">
        <w:rPr>
          <w:rFonts w:ascii="Arial" w:eastAsia="Arial" w:hAnsi="Arial" w:cs="Arial"/>
          <w:spacing w:val="-2"/>
          <w:lang w:val="en-US"/>
        </w:rPr>
        <w:t xml:space="preserve"> </w:t>
      </w:r>
      <w:r w:rsidRPr="004C3CC7">
        <w:rPr>
          <w:rFonts w:ascii="Arial" w:eastAsia="Arial" w:hAnsi="Arial" w:cs="Arial"/>
          <w:lang w:val="en-US"/>
        </w:rPr>
        <w:t>GOVERNMENT]</w:t>
      </w:r>
    </w:p>
    <w:p w14:paraId="431F66A5" w14:textId="77777777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ind w:right="-2"/>
        <w:rPr>
          <w:rFonts w:ascii="Arial" w:eastAsia="Arial" w:hAnsi="Arial" w:cs="Arial"/>
          <w:lang w:val="en-US"/>
        </w:rPr>
      </w:pPr>
    </w:p>
    <w:p w14:paraId="095D4E19" w14:textId="77777777" w:rsidR="00B24507" w:rsidRPr="004C3CC7" w:rsidRDefault="00B24507" w:rsidP="000D1FAE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eastAsia="Arial" w:hAnsi="Arial" w:cs="Arial"/>
          <w:lang w:val="en-US"/>
        </w:rPr>
      </w:pPr>
    </w:p>
    <w:p w14:paraId="26B19D23" w14:textId="081E317D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eastAsia="Arial" w:hAnsi="Arial" w:cs="Arial"/>
          <w:lang w:val="en-US"/>
        </w:rPr>
      </w:pPr>
      <w:r w:rsidRPr="004C3CC7">
        <w:rPr>
          <w:rFonts w:ascii="Arial" w:eastAsia="Arial" w:hAnsi="Arial" w:cs="Arial"/>
          <w:lang w:val="en-US"/>
        </w:rPr>
        <w:t>Date</w:t>
      </w:r>
    </w:p>
    <w:p w14:paraId="06E60F5A" w14:textId="77777777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US"/>
        </w:rPr>
      </w:pPr>
    </w:p>
    <w:p w14:paraId="42E795AF" w14:textId="77777777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US"/>
        </w:rPr>
      </w:pPr>
      <w:r w:rsidRPr="004C3CC7">
        <w:rPr>
          <w:rFonts w:ascii="Arial" w:eastAsia="Arial" w:hAnsi="Arial" w:cs="Arial"/>
          <w:lang w:val="en-US"/>
        </w:rPr>
        <w:t>Secretary-General</w:t>
      </w:r>
    </w:p>
    <w:p w14:paraId="0F50D455" w14:textId="77777777" w:rsidR="002D72EB" w:rsidRPr="004C3CC7" w:rsidRDefault="00121216" w:rsidP="000D1FAE">
      <w:pPr>
        <w:widowControl w:val="0"/>
        <w:autoSpaceDE w:val="0"/>
        <w:autoSpaceDN w:val="0"/>
        <w:spacing w:after="0" w:line="264" w:lineRule="auto"/>
        <w:ind w:right="4986"/>
        <w:rPr>
          <w:rFonts w:ascii="Arial" w:eastAsia="Arial" w:hAnsi="Arial" w:cs="Arial"/>
          <w:lang w:val="en-US"/>
        </w:rPr>
      </w:pPr>
      <w:r w:rsidRPr="004C3CC7">
        <w:rPr>
          <w:rFonts w:ascii="Arial" w:eastAsia="Arial" w:hAnsi="Arial" w:cs="Arial"/>
          <w:lang w:val="en-US"/>
        </w:rPr>
        <w:t>International Maritime Organization</w:t>
      </w:r>
    </w:p>
    <w:p w14:paraId="496637EF" w14:textId="2E7666C1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ind w:right="4986"/>
        <w:rPr>
          <w:rFonts w:ascii="Arial" w:eastAsia="Arial" w:hAnsi="Arial" w:cs="Arial"/>
          <w:lang w:val="en-US"/>
        </w:rPr>
      </w:pPr>
      <w:r w:rsidRPr="004C3CC7">
        <w:rPr>
          <w:rFonts w:ascii="Arial" w:eastAsia="Arial" w:hAnsi="Arial" w:cs="Arial"/>
          <w:spacing w:val="-59"/>
          <w:lang w:val="en-US"/>
        </w:rPr>
        <w:t xml:space="preserve"> </w:t>
      </w:r>
      <w:r w:rsidRPr="004C3CC7">
        <w:rPr>
          <w:rFonts w:ascii="Arial" w:eastAsia="Arial" w:hAnsi="Arial" w:cs="Arial"/>
          <w:lang w:val="en-US"/>
        </w:rPr>
        <w:t>4 Albert</w:t>
      </w:r>
      <w:r w:rsidRPr="004C3CC7">
        <w:rPr>
          <w:rFonts w:ascii="Arial" w:eastAsia="Arial" w:hAnsi="Arial" w:cs="Arial"/>
          <w:spacing w:val="1"/>
          <w:lang w:val="en-US"/>
        </w:rPr>
        <w:t xml:space="preserve"> </w:t>
      </w:r>
      <w:r w:rsidRPr="004C3CC7">
        <w:rPr>
          <w:rFonts w:ascii="Arial" w:eastAsia="Arial" w:hAnsi="Arial" w:cs="Arial"/>
          <w:lang w:val="en-US"/>
        </w:rPr>
        <w:t>Embankment</w:t>
      </w:r>
    </w:p>
    <w:p w14:paraId="42E60D07" w14:textId="77777777" w:rsidR="00934690" w:rsidRPr="004C3CC7" w:rsidRDefault="00121216" w:rsidP="000D1FAE">
      <w:pPr>
        <w:widowControl w:val="0"/>
        <w:autoSpaceDE w:val="0"/>
        <w:autoSpaceDN w:val="0"/>
        <w:spacing w:after="0" w:line="264" w:lineRule="auto"/>
        <w:ind w:right="6709"/>
        <w:rPr>
          <w:rFonts w:ascii="Arial" w:eastAsia="Arial" w:hAnsi="Arial" w:cs="Arial"/>
          <w:spacing w:val="-59"/>
          <w:lang w:val="en-US"/>
        </w:rPr>
      </w:pPr>
      <w:r w:rsidRPr="004C3CC7">
        <w:rPr>
          <w:rFonts w:ascii="Arial" w:eastAsia="Arial" w:hAnsi="Arial" w:cs="Arial"/>
          <w:lang w:val="en-US"/>
        </w:rPr>
        <w:t>London SE1 7SR</w:t>
      </w:r>
      <w:r w:rsidRPr="004C3CC7">
        <w:rPr>
          <w:rFonts w:ascii="Arial" w:eastAsia="Arial" w:hAnsi="Arial" w:cs="Arial"/>
          <w:spacing w:val="-59"/>
          <w:lang w:val="en-US"/>
        </w:rPr>
        <w:t xml:space="preserve"> </w:t>
      </w:r>
    </w:p>
    <w:p w14:paraId="717CB219" w14:textId="55AC026E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ind w:right="6709"/>
        <w:rPr>
          <w:rFonts w:ascii="Arial" w:eastAsia="Arial" w:hAnsi="Arial" w:cs="Arial"/>
          <w:lang w:val="en-US"/>
        </w:rPr>
      </w:pPr>
      <w:r w:rsidRPr="004C3CC7">
        <w:rPr>
          <w:rFonts w:ascii="Arial" w:eastAsia="Arial" w:hAnsi="Arial" w:cs="Arial"/>
          <w:lang w:val="en-US"/>
        </w:rPr>
        <w:t>United</w:t>
      </w:r>
      <w:r w:rsidRPr="004C3CC7">
        <w:rPr>
          <w:rFonts w:ascii="Arial" w:eastAsia="Arial" w:hAnsi="Arial" w:cs="Arial"/>
          <w:spacing w:val="-1"/>
          <w:lang w:val="en-US"/>
        </w:rPr>
        <w:t xml:space="preserve"> </w:t>
      </w:r>
      <w:r w:rsidRPr="004C3CC7">
        <w:rPr>
          <w:rFonts w:ascii="Arial" w:eastAsia="Arial" w:hAnsi="Arial" w:cs="Arial"/>
          <w:lang w:val="en-US"/>
        </w:rPr>
        <w:t>Kingdom</w:t>
      </w:r>
    </w:p>
    <w:p w14:paraId="57C966F6" w14:textId="77777777" w:rsidR="00121216" w:rsidRPr="004C3CC7" w:rsidRDefault="00121216" w:rsidP="000D1FAE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US"/>
        </w:rPr>
      </w:pPr>
    </w:p>
    <w:p w14:paraId="56D9FEE3" w14:textId="77777777" w:rsidR="00B24507" w:rsidRPr="004C3CC7" w:rsidRDefault="00B24507" w:rsidP="000D1FAE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US"/>
        </w:rPr>
      </w:pPr>
    </w:p>
    <w:p w14:paraId="09A9CE65" w14:textId="0E957BD3" w:rsidR="004C3524" w:rsidRPr="004C3CC7" w:rsidRDefault="002E4B67" w:rsidP="000D1FAE">
      <w:pPr>
        <w:pStyle w:val="paragraph"/>
        <w:spacing w:before="0" w:beforeAutospacing="0" w:after="0" w:afterAutospacing="0" w:line="264" w:lineRule="auto"/>
        <w:ind w:right="-2"/>
        <w:jc w:val="center"/>
        <w:textAlignment w:val="baseline"/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</w:pPr>
      <w:r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 xml:space="preserve">INSTRUMENT OF ACCEPTANCE </w:t>
      </w:r>
    </w:p>
    <w:p w14:paraId="62A2663C" w14:textId="5E737F5C" w:rsidR="002E4B67" w:rsidRPr="004C3CC7" w:rsidRDefault="004C3524" w:rsidP="000D1FAE">
      <w:pPr>
        <w:pStyle w:val="paragraph"/>
        <w:spacing w:before="0" w:beforeAutospacing="0" w:after="0" w:afterAutospacing="0" w:line="264" w:lineRule="auto"/>
        <w:ind w:right="-2"/>
        <w:jc w:val="center"/>
        <w:textAlignment w:val="baseline"/>
        <w:rPr>
          <w:rFonts w:ascii="Arial" w:hAnsi="Arial" w:cs="Arial"/>
          <w:sz w:val="22"/>
          <w:szCs w:val="22"/>
        </w:rPr>
      </w:pPr>
      <w:r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 xml:space="preserve">2008 </w:t>
      </w:r>
      <w:r w:rsidR="002E4B67"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>AMENDMENTS TO THE CONVENTION ON THE</w:t>
      </w:r>
      <w:r w:rsidR="00757026"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 xml:space="preserve"> </w:t>
      </w:r>
      <w:r w:rsidR="002E4B67" w:rsidRPr="004C3CC7">
        <w:rPr>
          <w:rStyle w:val="normaltextrun"/>
          <w:rFonts w:ascii="Arial" w:hAnsi="Arial" w:cs="Arial"/>
          <w:b/>
          <w:bCs/>
          <w:color w:val="424244"/>
          <w:sz w:val="22"/>
          <w:szCs w:val="22"/>
          <w:lang w:val="en-US"/>
        </w:rPr>
        <w:t>I</w:t>
      </w:r>
      <w:r w:rsidR="002E4B67" w:rsidRPr="004C3CC7">
        <w:rPr>
          <w:rStyle w:val="normaltextrun"/>
          <w:rFonts w:ascii="Arial" w:hAnsi="Arial" w:cs="Arial"/>
          <w:b/>
          <w:bCs/>
          <w:color w:val="161616"/>
          <w:sz w:val="22"/>
          <w:szCs w:val="22"/>
          <w:lang w:val="en-US"/>
        </w:rPr>
        <w:t>NTERNAT</w:t>
      </w:r>
      <w:r w:rsidR="002E4B67" w:rsidRPr="004C3CC7">
        <w:rPr>
          <w:rStyle w:val="normaltextrun"/>
          <w:rFonts w:ascii="Arial" w:hAnsi="Arial" w:cs="Arial"/>
          <w:b/>
          <w:bCs/>
          <w:color w:val="424244"/>
          <w:sz w:val="22"/>
          <w:szCs w:val="22"/>
          <w:lang w:val="en-US"/>
        </w:rPr>
        <w:t>I</w:t>
      </w:r>
      <w:r w:rsidR="002E4B67"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>ONAL MOBILE SATELLITE ORGANIZATION</w:t>
      </w:r>
      <w:r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 xml:space="preserve"> (IMSO C 1976)</w:t>
      </w:r>
    </w:p>
    <w:p w14:paraId="0B38EF88" w14:textId="77777777" w:rsidR="002E4B67" w:rsidRPr="004C3CC7" w:rsidRDefault="002E4B67" w:rsidP="000D1FAE">
      <w:pPr>
        <w:pStyle w:val="paragraph"/>
        <w:spacing w:before="0" w:beforeAutospacing="0" w:after="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  <w:r w:rsidRPr="004C3CC7">
        <w:rPr>
          <w:rStyle w:val="eop"/>
          <w:rFonts w:ascii="Arial" w:hAnsi="Arial" w:cs="Arial"/>
          <w:sz w:val="22"/>
          <w:szCs w:val="22"/>
        </w:rPr>
        <w:t> </w:t>
      </w:r>
    </w:p>
    <w:p w14:paraId="2249DED1" w14:textId="163183C0" w:rsidR="002E4B67" w:rsidRPr="004C3CC7" w:rsidRDefault="002E4B67" w:rsidP="000D1FAE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 xml:space="preserve">WHEREAS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the Convention on </w:t>
      </w:r>
      <w:r w:rsidRPr="004C3CC7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the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Internat</w:t>
      </w:r>
      <w:r w:rsidRPr="004C3CC7">
        <w:rPr>
          <w:rStyle w:val="normaltextrun"/>
          <w:rFonts w:ascii="Arial" w:hAnsi="Arial" w:cs="Arial"/>
          <w:color w:val="424244"/>
          <w:sz w:val="22"/>
          <w:szCs w:val="22"/>
          <w:lang w:val="en-US"/>
        </w:rPr>
        <w:t>i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onal Maritime Satellite Organization</w:t>
      </w:r>
      <w:r w:rsidR="004C3524"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 (IMSO) was adopted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at </w:t>
      </w:r>
      <w:r w:rsidRPr="004C3CC7">
        <w:rPr>
          <w:rStyle w:val="normaltextrun"/>
          <w:rFonts w:ascii="Arial" w:hAnsi="Arial" w:cs="Arial"/>
          <w:color w:val="030303"/>
          <w:sz w:val="22"/>
          <w:szCs w:val="22"/>
          <w:lang w:val="en-US"/>
        </w:rPr>
        <w:t xml:space="preserve">London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on 3 September 1976</w:t>
      </w:r>
      <w:r w:rsidR="004C3524" w:rsidRPr="000D1FAE">
        <w:rPr>
          <w:rFonts w:ascii="Arial" w:hAnsi="Arial" w:cs="Arial"/>
          <w:sz w:val="22"/>
          <w:szCs w:val="22"/>
        </w:rPr>
        <w:t xml:space="preserve"> </w:t>
      </w:r>
      <w:r w:rsidR="004C3524"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by the International Conference on the Establishment of an International Satellite System, </w:t>
      </w:r>
      <w:proofErr w:type="gramStart"/>
      <w:r w:rsidR="004C3524"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1975-1976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;</w:t>
      </w:r>
      <w:proofErr w:type="gramEnd"/>
      <w:r w:rsidRPr="004C3CC7">
        <w:rPr>
          <w:rStyle w:val="eop"/>
          <w:rFonts w:ascii="Arial" w:hAnsi="Arial" w:cs="Arial"/>
          <w:color w:val="161616"/>
          <w:sz w:val="22"/>
          <w:szCs w:val="22"/>
        </w:rPr>
        <w:t> </w:t>
      </w:r>
    </w:p>
    <w:p w14:paraId="06F5CA6D" w14:textId="77777777" w:rsidR="002E4B67" w:rsidRPr="004C3CC7" w:rsidRDefault="002E4B67" w:rsidP="000D1FAE">
      <w:pPr>
        <w:pStyle w:val="paragraph"/>
        <w:spacing w:before="0" w:beforeAutospacing="0" w:after="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  <w:r w:rsidRPr="004C3CC7">
        <w:rPr>
          <w:rStyle w:val="eop"/>
          <w:rFonts w:ascii="Arial" w:hAnsi="Arial" w:cs="Arial"/>
          <w:sz w:val="22"/>
          <w:szCs w:val="22"/>
        </w:rPr>
        <w:t> </w:t>
      </w:r>
    </w:p>
    <w:p w14:paraId="2757F98E" w14:textId="36260504" w:rsidR="002E4B67" w:rsidRPr="004C3CC7" w:rsidRDefault="004C3524" w:rsidP="000D1FAE">
      <w:pPr>
        <w:pStyle w:val="paragraph"/>
        <w:spacing w:before="0" w:beforeAutospacing="0" w:after="0" w:afterAutospacing="0" w:line="264" w:lineRule="auto"/>
        <w:ind w:right="90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>WHEREAS</w:t>
      </w:r>
      <w:r w:rsidRPr="000D1FAE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 the IMSO Assembly adopted on 2 October 2008 further amendments to the IMSO convention which entered into force on the basis of provisional application on 6 October </w:t>
      </w:r>
      <w:proofErr w:type="gramStart"/>
      <w:r w:rsidRPr="000D1FAE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>2008;</w:t>
      </w:r>
      <w:proofErr w:type="gramEnd"/>
      <w:r w:rsidR="002E4B67" w:rsidRPr="004C3CC7">
        <w:rPr>
          <w:rStyle w:val="eop"/>
          <w:rFonts w:ascii="Arial" w:hAnsi="Arial" w:cs="Arial"/>
          <w:color w:val="161616"/>
          <w:sz w:val="22"/>
          <w:szCs w:val="22"/>
        </w:rPr>
        <w:t> </w:t>
      </w:r>
    </w:p>
    <w:p w14:paraId="21263540" w14:textId="03FF06EE" w:rsidR="002E4B67" w:rsidRPr="004C3CC7" w:rsidRDefault="002E4B67" w:rsidP="000D1FAE">
      <w:pPr>
        <w:pStyle w:val="paragraph"/>
        <w:spacing w:before="0" w:beforeAutospacing="0" w:after="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</w:p>
    <w:p w14:paraId="21DEF162" w14:textId="1DA55143" w:rsidR="004C3524" w:rsidRPr="004C3CC7" w:rsidRDefault="002E4B67" w:rsidP="000D1FAE">
      <w:pPr>
        <w:pStyle w:val="paragraph"/>
        <w:spacing w:before="0" w:beforeAutospacing="0" w:after="0" w:afterAutospacing="0" w:line="264" w:lineRule="auto"/>
        <w:ind w:right="90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>WHE</w:t>
      </w:r>
      <w:r w:rsidRPr="004C3CC7">
        <w:rPr>
          <w:rStyle w:val="normaltextrun"/>
          <w:rFonts w:ascii="Arial" w:hAnsi="Arial" w:cs="Arial"/>
          <w:b/>
          <w:bCs/>
          <w:color w:val="424244"/>
          <w:sz w:val="22"/>
          <w:szCs w:val="22"/>
          <w:lang w:val="en-US"/>
        </w:rPr>
        <w:t>R</w:t>
      </w:r>
      <w:r w:rsidRPr="004C3CC7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 xml:space="preserve">EAS </w:t>
      </w:r>
      <w:r w:rsidRPr="004C3CC7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Article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18 of the Convention, as amended</w:t>
      </w:r>
      <w:r w:rsidRPr="004C3CC7">
        <w:rPr>
          <w:rStyle w:val="normaltextrun"/>
          <w:rFonts w:ascii="Arial" w:hAnsi="Arial" w:cs="Arial"/>
          <w:color w:val="565656"/>
          <w:sz w:val="22"/>
          <w:szCs w:val="22"/>
          <w:lang w:val="en-US"/>
        </w:rPr>
        <w:t xml:space="preserve">,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provides that </w:t>
      </w:r>
      <w:r w:rsidRPr="004C3CC7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the amendments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shall enter into force one hundred and </w:t>
      </w:r>
      <w:r w:rsidRPr="004C3CC7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twenty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days after the Depositary has </w:t>
      </w:r>
      <w:r w:rsidRPr="004C3CC7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received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notices of accep</w:t>
      </w:r>
      <w:r w:rsidRPr="004C3CC7">
        <w:rPr>
          <w:rStyle w:val="normaltextrun"/>
          <w:rFonts w:ascii="Arial" w:hAnsi="Arial" w:cs="Arial"/>
          <w:color w:val="424244"/>
          <w:sz w:val="22"/>
          <w:szCs w:val="22"/>
          <w:lang w:val="en-US"/>
        </w:rPr>
        <w:t>t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ance </w:t>
      </w:r>
      <w:r w:rsidRPr="004C3CC7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from two-thirds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of those States </w:t>
      </w:r>
      <w:r w:rsidRPr="004C3CC7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>which</w:t>
      </w:r>
      <w:r w:rsidRPr="004C3CC7">
        <w:rPr>
          <w:rStyle w:val="normaltextrun"/>
          <w:rFonts w:ascii="Arial" w:hAnsi="Arial" w:cs="Arial"/>
          <w:color w:val="424244"/>
          <w:sz w:val="22"/>
          <w:szCs w:val="22"/>
          <w:lang w:val="en-US"/>
        </w:rPr>
        <w:t xml:space="preserve">,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at the time of adoption by the Assembly, </w:t>
      </w:r>
      <w:r w:rsidRPr="004C3CC7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were </w:t>
      </w:r>
      <w:r w:rsidRPr="004C3CC7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Parties</w:t>
      </w:r>
      <w:r w:rsidRPr="004C3CC7">
        <w:rPr>
          <w:rStyle w:val="normaltextrun"/>
          <w:rFonts w:ascii="Arial" w:hAnsi="Arial" w:cs="Arial"/>
          <w:color w:val="565656"/>
          <w:sz w:val="22"/>
          <w:szCs w:val="22"/>
          <w:lang w:val="en-US"/>
        </w:rPr>
        <w:t>,</w:t>
      </w:r>
    </w:p>
    <w:p w14:paraId="33B45AB9" w14:textId="77777777" w:rsidR="004C3524" w:rsidRPr="004C3CC7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</w:p>
    <w:p w14:paraId="57B680EC" w14:textId="66D0BF89" w:rsidR="004C3524" w:rsidRPr="004C3CC7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  <w:t xml:space="preserve"> </w:t>
      </w:r>
      <w:r w:rsidRPr="000D1FAE">
        <w:rPr>
          <w:rStyle w:val="normaltextrun"/>
          <w:rFonts w:ascii="Arial" w:eastAsiaTheme="minorHAnsi" w:hAnsi="Arial" w:cs="Arial"/>
          <w:b/>
          <w:bCs/>
          <w:color w:val="2A2A2D"/>
          <w:sz w:val="22"/>
          <w:szCs w:val="22"/>
          <w:lang w:val="en-US" w:eastAsia="en-US"/>
        </w:rPr>
        <w:t>NOW THEREFORE</w:t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 xml:space="preserve"> </w:t>
      </w: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the Government of the ………………</w:t>
      </w:r>
      <w:proofErr w:type="gramStart"/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…..</w:t>
      </w:r>
      <w:proofErr w:type="gramEnd"/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, having considered and approved the 2008 amendments to the IMSO Convention, hereby formally declares its acceptance of the said amendments.</w:t>
      </w:r>
    </w:p>
    <w:p w14:paraId="4829A767" w14:textId="77777777" w:rsidR="004C3524" w:rsidRPr="000D1FAE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</w:p>
    <w:p w14:paraId="0F7CCC42" w14:textId="77777777" w:rsidR="004C3524" w:rsidRPr="004C3CC7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  <w:r w:rsidRPr="004C3CC7">
        <w:rPr>
          <w:rStyle w:val="normaltextrun"/>
          <w:rFonts w:ascii="Arial" w:eastAsiaTheme="minorHAnsi" w:hAnsi="Arial" w:cs="Arial"/>
          <w:b/>
          <w:bCs/>
          <w:color w:val="2A2A2D"/>
          <w:sz w:val="22"/>
          <w:szCs w:val="22"/>
          <w:lang w:val="en-US" w:eastAsia="en-US"/>
        </w:rPr>
        <w:tab/>
        <w:t>IN WITNESS WHEREOF</w:t>
      </w: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 xml:space="preserve"> I, ………………………………………………………………. [President] [Prime Minister] [Minister for Foreign Affairs] of the ………………………</w:t>
      </w:r>
      <w:proofErr w:type="gramStart"/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…..</w:t>
      </w:r>
      <w:proofErr w:type="gramEnd"/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, have signed this Instrument of Acceptance and affixed [my] [the] official seal.</w:t>
      </w:r>
    </w:p>
    <w:p w14:paraId="6A16B6B0" w14:textId="77777777" w:rsidR="004C3524" w:rsidRPr="000D1FAE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</w:p>
    <w:p w14:paraId="41B4B061" w14:textId="77777777" w:rsidR="004C3524" w:rsidRPr="000D1FAE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</w:p>
    <w:p w14:paraId="4BDF601D" w14:textId="635C1683" w:rsidR="004C3524" w:rsidRPr="000D1FAE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  <w:t xml:space="preserve">DONE at …………………, this…….… day </w:t>
      </w:r>
      <w:proofErr w:type="gramStart"/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of .</w:t>
      </w:r>
      <w:proofErr w:type="gramEnd"/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………………………………………… two thousand and</w:t>
      </w:r>
      <w:r w:rsidR="004C3CC7"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 xml:space="preserve"> ……………………</w:t>
      </w: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.</w:t>
      </w:r>
    </w:p>
    <w:p w14:paraId="5D380850" w14:textId="77777777" w:rsidR="004C3524" w:rsidRPr="004C3CC7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</w:p>
    <w:p w14:paraId="7ABE9BAA" w14:textId="77777777" w:rsidR="004C3524" w:rsidRPr="004C3CC7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</w:p>
    <w:p w14:paraId="4C9ABCD7" w14:textId="77777777" w:rsidR="004C3524" w:rsidRPr="000D1FAE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</w:p>
    <w:p w14:paraId="2ED31C8F" w14:textId="69EC62B7" w:rsidR="004C3524" w:rsidRPr="004C3CC7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(Seal)</w:t>
      </w: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(Signature)</w:t>
      </w:r>
    </w:p>
    <w:p w14:paraId="472EE23C" w14:textId="77777777" w:rsidR="004C3524" w:rsidRPr="000D1FAE" w:rsidRDefault="004C3524" w:rsidP="000D1FAE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</w:p>
    <w:p w14:paraId="6E708320" w14:textId="77777777" w:rsidR="004C3524" w:rsidRPr="004C3CC7" w:rsidRDefault="004C3524" w:rsidP="000D1FAE">
      <w:pPr>
        <w:pStyle w:val="paragraph"/>
        <w:spacing w:before="0" w:beforeAutospacing="0" w:after="0" w:afterAutospacing="0" w:line="264" w:lineRule="auto"/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</w:pP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4C3CC7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ab/>
      </w:r>
      <w:r w:rsidRPr="000D1FAE">
        <w:rPr>
          <w:rStyle w:val="normaltextrun"/>
          <w:rFonts w:ascii="Arial" w:eastAsiaTheme="minorHAnsi" w:hAnsi="Arial" w:cs="Arial"/>
          <w:color w:val="2A2A2D"/>
          <w:sz w:val="22"/>
          <w:szCs w:val="22"/>
          <w:lang w:val="en-US" w:eastAsia="en-US"/>
        </w:rPr>
        <w:t>[President] [Prime Minster]</w:t>
      </w:r>
    </w:p>
    <w:p w14:paraId="72E4B988" w14:textId="17C978ED" w:rsidR="00E407A7" w:rsidRPr="000D1FAE" w:rsidRDefault="004C3524" w:rsidP="000D1FAE">
      <w:pPr>
        <w:pStyle w:val="paragraph"/>
        <w:spacing w:before="0" w:beforeAutospacing="0" w:after="0" w:afterAutospacing="0" w:line="264" w:lineRule="auto"/>
        <w:ind w:left="4320" w:firstLine="720"/>
        <w:rPr>
          <w:rFonts w:ascii="Arial" w:hAnsi="Arial" w:cs="Arial"/>
          <w:sz w:val="22"/>
          <w:szCs w:val="22"/>
        </w:rPr>
      </w:pPr>
      <w:r w:rsidRPr="000D1FAE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>[Minister for Foreign Affairs]</w:t>
      </w:r>
    </w:p>
    <w:sectPr w:rsidR="00E407A7" w:rsidRPr="000D1FAE" w:rsidSect="00757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3AA9" w14:textId="77777777" w:rsidR="00757026" w:rsidRDefault="00757026" w:rsidP="00757026">
      <w:pPr>
        <w:spacing w:after="0" w:line="240" w:lineRule="auto"/>
      </w:pPr>
      <w:r>
        <w:separator/>
      </w:r>
    </w:p>
  </w:endnote>
  <w:endnote w:type="continuationSeparator" w:id="0">
    <w:p w14:paraId="5E91A22A" w14:textId="77777777" w:rsidR="00757026" w:rsidRDefault="00757026" w:rsidP="0075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A298" w14:textId="77777777" w:rsidR="00757026" w:rsidRDefault="00757026" w:rsidP="00757026">
      <w:pPr>
        <w:spacing w:after="0" w:line="240" w:lineRule="auto"/>
      </w:pPr>
      <w:r>
        <w:separator/>
      </w:r>
    </w:p>
  </w:footnote>
  <w:footnote w:type="continuationSeparator" w:id="0">
    <w:p w14:paraId="1A85F0F3" w14:textId="77777777" w:rsidR="00757026" w:rsidRDefault="00757026" w:rsidP="0075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5CF5"/>
    <w:multiLevelType w:val="hybridMultilevel"/>
    <w:tmpl w:val="C308C28E"/>
    <w:lvl w:ilvl="0" w:tplc="681ED93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5CC4C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D21868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AD8B63E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BD80FB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C4F0C23E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BEE4B64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ACEA13B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8946154"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 w16cid:durableId="69877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6"/>
    <w:rsid w:val="000D1FAE"/>
    <w:rsid w:val="00121216"/>
    <w:rsid w:val="002D72EB"/>
    <w:rsid w:val="002E4B67"/>
    <w:rsid w:val="004C3524"/>
    <w:rsid w:val="004C3CC7"/>
    <w:rsid w:val="00757026"/>
    <w:rsid w:val="00762FB5"/>
    <w:rsid w:val="00934690"/>
    <w:rsid w:val="00B24507"/>
    <w:rsid w:val="00B41A4D"/>
    <w:rsid w:val="00E407A7"/>
    <w:rsid w:val="00F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41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4B67"/>
  </w:style>
  <w:style w:type="character" w:customStyle="1" w:styleId="tabchar">
    <w:name w:val="tabchar"/>
    <w:basedOn w:val="DefaultParagraphFont"/>
    <w:rsid w:val="002E4B67"/>
  </w:style>
  <w:style w:type="character" w:customStyle="1" w:styleId="eop">
    <w:name w:val="eop"/>
    <w:basedOn w:val="DefaultParagraphFont"/>
    <w:rsid w:val="002E4B67"/>
  </w:style>
  <w:style w:type="character" w:customStyle="1" w:styleId="spellingerror">
    <w:name w:val="spellingerror"/>
    <w:basedOn w:val="DefaultParagraphFont"/>
    <w:rsid w:val="002E4B67"/>
  </w:style>
  <w:style w:type="paragraph" w:styleId="Header">
    <w:name w:val="header"/>
    <w:basedOn w:val="Normal"/>
    <w:link w:val="HeaderChar"/>
    <w:uiPriority w:val="99"/>
    <w:unhideWhenUsed/>
    <w:rsid w:val="0075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26"/>
  </w:style>
  <w:style w:type="paragraph" w:styleId="Footer">
    <w:name w:val="footer"/>
    <w:basedOn w:val="Normal"/>
    <w:link w:val="FooterChar"/>
    <w:uiPriority w:val="99"/>
    <w:unhideWhenUsed/>
    <w:rsid w:val="0075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26"/>
  </w:style>
  <w:style w:type="paragraph" w:styleId="Revision">
    <w:name w:val="Revision"/>
    <w:hidden/>
    <w:uiPriority w:val="99"/>
    <w:semiHidden/>
    <w:rsid w:val="004C3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518CA281D5B448E66233258D9A073" ma:contentTypeVersion="15" ma:contentTypeDescription="Create a new document." ma:contentTypeScope="" ma:versionID="3e36d6a1e2778a79dcc4cf5d62535b14">
  <xsd:schema xmlns:xsd="http://www.w3.org/2001/XMLSchema" xmlns:xs="http://www.w3.org/2001/XMLSchema" xmlns:p="http://schemas.microsoft.com/office/2006/metadata/properties" xmlns:ns2="f0abc793-ef21-42dd-a50d-80b122591262" xmlns:ns3="b5b87ff6-f021-4ac3-a114-9d635fb42fc3" targetNamespace="http://schemas.microsoft.com/office/2006/metadata/properties" ma:root="true" ma:fieldsID="823440a7f0bcbe9edeaeddcf37b534a0" ns2:_="" ns3:_="">
    <xsd:import namespace="f0abc793-ef21-42dd-a50d-80b122591262"/>
    <xsd:import namespace="b5b87ff6-f021-4ac3-a114-9d635fb42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c793-ef21-42dd-a50d-80b12259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cf58c4-3253-48b8-9fe9-a496bcc83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7ff6-f021-4ac3-a114-9d635fb42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98c297-23de-4231-9f6c-70d987e7fafb}" ma:internalName="TaxCatchAll" ma:showField="CatchAllData" ma:web="b5b87ff6-f021-4ac3-a114-9d635fb42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bc793-ef21-42dd-a50d-80b122591262">
      <Terms xmlns="http://schemas.microsoft.com/office/infopath/2007/PartnerControls"/>
    </lcf76f155ced4ddcb4097134ff3c332f>
    <TaxCatchAll xmlns="b5b87ff6-f021-4ac3-a114-9d635fb42f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704A-2F4D-45DA-A6D9-BBDF83F8A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D08A5-8D2D-4B23-93BC-B8C9C5EE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c793-ef21-42dd-a50d-80b122591262"/>
    <ds:schemaRef ds:uri="b5b87ff6-f021-4ac3-a114-9d635fb4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C94D-003B-4E25-97C5-6D3C9C28BA24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f0abc793-ef21-42dd-a50d-80b122591262"/>
    <ds:schemaRef ds:uri="b5b87ff6-f021-4ac3-a114-9d635fb42fc3"/>
  </ds:schemaRefs>
</ds:datastoreItem>
</file>

<file path=customXml/itemProps4.xml><?xml version="1.0" encoding="utf-8"?>
<ds:datastoreItem xmlns:ds="http://schemas.openxmlformats.org/officeDocument/2006/customXml" ds:itemID="{E84CA571-15B0-4175-A300-CBFB19C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2023-06-02T13:27:00Z</dcterms:created>
  <dcterms:modified xsi:type="dcterms:W3CDTF">2023-06-12T09:30:00Z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0x010100635518CA281D5B448E66233258D9A073</vt:lpwstr>
  </property>
</Properties>
</file>